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D44BEA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D44BE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0074E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68714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06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074EB">
              <w:rPr>
                <w:b/>
                <w:bCs/>
                <w:color w:val="000000"/>
              </w:rPr>
              <w:t>2</w:t>
            </w:r>
            <w:r w:rsidR="00D44BEA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</w:t>
            </w:r>
            <w:r w:rsidR="00687148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44BEA" w:rsidRDefault="00D44BEA" w:rsidP="00D44BE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tuần, tuyên dương tập thể thi đua tuần 7. (Sân trường - Toàn thể BGH, GVCN,giám thị, TPT Đội học sinh). </w:t>
            </w:r>
          </w:p>
          <w:p w:rsidR="00C16CBF" w:rsidRPr="00C16CBF" w:rsidRDefault="00D44BEA" w:rsidP="00D44BEA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7g25:</w:t>
            </w:r>
            <w:r>
              <w:rPr>
                <w:color w:val="000000"/>
                <w:sz w:val="22"/>
                <w:szCs w:val="22"/>
              </w:rPr>
              <w:t xml:space="preserve"> Họp triển khai công tác chủ nhiệm (Phòng HĐSP - Toàn thể BGH, GVCN). Triển khai giới thiệu lớp Robotics (tại các lớp).</w:t>
            </w:r>
          </w:p>
        </w:tc>
        <w:tc>
          <w:tcPr>
            <w:tcW w:w="4610" w:type="dxa"/>
            <w:shd w:val="clear" w:color="auto" w:fill="auto"/>
          </w:tcPr>
          <w:p w:rsidR="00CC04AE" w:rsidRDefault="00CC04AE" w:rsidP="00CC04A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15g00:</w:t>
            </w:r>
            <w:r>
              <w:rPr>
                <w:color w:val="000000"/>
                <w:sz w:val="22"/>
                <w:szCs w:val="22"/>
              </w:rPr>
              <w:t xml:space="preserve"> Họp HĐSP tháng 3/2016 (Phòng HĐSP - Toàn thể CB-GV-NV). </w:t>
            </w:r>
          </w:p>
          <w:p w:rsidR="00C16CBF" w:rsidRPr="00C16CBF" w:rsidRDefault="00CC04AE" w:rsidP="00CC04AE">
            <w:r>
              <w:rPr>
                <w:color w:val="000000"/>
                <w:sz w:val="22"/>
                <w:szCs w:val="22"/>
              </w:rPr>
              <w:t>- Tự kiểm tra công tác Hồ sơ học vụ, thiết bị - thực hành thí nghiệm và thư viện (BGH, cô Nhân, cô Hoàng Nhung, cô Đài).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44BEA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C04AE" w:rsidRDefault="00CC04AE" w:rsidP="00CC04A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Gửi Dự thảo báo cáo ĐGN cho trường được đánh giá (THCS Bình Lợi Trung - thầy Trung).</w:t>
            </w:r>
          </w:p>
          <w:p w:rsidR="0072148D" w:rsidRPr="00C16CBF" w:rsidRDefault="00CC04AE" w:rsidP="00CC04AE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</w:t>
            </w:r>
            <w:r>
              <w:rPr>
                <w:color w:val="000000"/>
                <w:sz w:val="22"/>
                <w:szCs w:val="22"/>
              </w:rPr>
              <w:t>: Hội nghị triển khai thi hành Luật Tổ chức chính quyền địa phương; Luật Bầu cử Đại biểu Quốc hội và đại biểu Hội đồng nhân dân quận (Hội trường 500 chỗ - thầy Trung, cô Kim Chi)</w:t>
            </w:r>
          </w:p>
        </w:tc>
        <w:tc>
          <w:tcPr>
            <w:tcW w:w="4610" w:type="dxa"/>
            <w:shd w:val="clear" w:color="auto" w:fill="auto"/>
          </w:tcPr>
          <w:p w:rsidR="00CC04AE" w:rsidRDefault="00CC04AE" w:rsidP="00CC04A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Gửi biên bản Tự kiểm tra công tác Hồ sơ học vụ, thiết bị - thực hành thí nghiệm và thư viện về PGD (Văn thư, cô Nhân, cô Hoàng Nhung, cô Đài).</w:t>
            </w:r>
          </w:p>
          <w:p w:rsidR="00CA7F0A" w:rsidRPr="00C16CBF" w:rsidRDefault="00CC04AE" w:rsidP="00CC04AE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14g30</w:t>
            </w:r>
            <w:r>
              <w:rPr>
                <w:color w:val="000000"/>
                <w:sz w:val="22"/>
                <w:szCs w:val="22"/>
              </w:rPr>
              <w:t>: Họp triển khai chuyên môn HK2 môn Địa lý (THCS Thạnh Mỹ Lợi – GV môn Địa)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44BEA">
              <w:rPr>
                <w:b/>
                <w:bCs/>
                <w:color w:val="000000"/>
              </w:rPr>
              <w:t>02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148D" w:rsidRPr="00C16CBF" w:rsidRDefault="00CC04AE" w:rsidP="00524D50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</w:t>
            </w:r>
            <w:r>
              <w:rPr>
                <w:color w:val="000000"/>
                <w:sz w:val="22"/>
                <w:szCs w:val="22"/>
              </w:rPr>
              <w:t>: Họp Đảng ủy mở rộng (UBND P. BTĐ - T. Trung)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C04AE" w:rsidP="00524D50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14g30: </w:t>
            </w:r>
            <w:r>
              <w:rPr>
                <w:color w:val="000000"/>
                <w:sz w:val="22"/>
                <w:szCs w:val="22"/>
              </w:rPr>
              <w:t>Họp triển khai KH hội thi “Tái chế chất thải lần 9” năm 2016 (TiH Lương Thế Vinh – cô Sang)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D44BEA">
              <w:rPr>
                <w:b/>
                <w:bCs/>
                <w:color w:val="000000"/>
              </w:rPr>
              <w:t>03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C04AE" w:rsidRDefault="00CC04AE" w:rsidP="00CC04A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</w:t>
            </w:r>
            <w:r>
              <w:rPr>
                <w:color w:val="000000"/>
                <w:sz w:val="22"/>
                <w:szCs w:val="22"/>
              </w:rPr>
              <w:t>: Thi giải Toán qua Internet bằng tiếng Anh bậc Tiểu học, THCS (thành phần theo QĐ, HS dự thi).</w:t>
            </w:r>
          </w:p>
          <w:p w:rsidR="00CA7F0A" w:rsidRDefault="00CC04AE" w:rsidP="00CC04AE">
            <w:pPr>
              <w:spacing w:before="60" w:after="60"/>
              <w:ind w:right="1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- 8g30</w:t>
            </w:r>
            <w:r>
              <w:rPr>
                <w:color w:val="000000"/>
                <w:sz w:val="22"/>
                <w:szCs w:val="22"/>
              </w:rPr>
              <w:t>: Hội nghị giới thiệu ứng cử đại biểu HĐND (UBND P. BTĐ - T. Trung)</w:t>
            </w:r>
          </w:p>
          <w:p w:rsidR="00171BCD" w:rsidRPr="00C16CBF" w:rsidRDefault="00171BCD" w:rsidP="00CC04AE">
            <w:pPr>
              <w:spacing w:before="60" w:after="60"/>
              <w:ind w:right="160"/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Từ 03 – 05/3/2016 (cả ngày)</w:t>
            </w:r>
            <w:r>
              <w:rPr>
                <w:color w:val="000000"/>
              </w:rPr>
              <w:t>:  Tập huấn “Xây dựng và triển khai mô hình trường học an toàn về giảm nhẹ thiên tai và biến đổi khí hậu” (THPT Nguyễn Hữu Thọ, Q4 – thầy Sơn)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524D50">
            <w:pPr>
              <w:spacing w:before="60" w:after="60"/>
              <w:ind w:right="160"/>
              <w:jc w:val="both"/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44BEA">
              <w:rPr>
                <w:b/>
                <w:bCs/>
                <w:color w:val="000000"/>
              </w:rPr>
              <w:t>04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CC04AE" w:rsidRDefault="00CC04AE" w:rsidP="00CC04A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7g30:</w:t>
            </w:r>
            <w:r>
              <w:rPr>
                <w:color w:val="000000"/>
                <w:sz w:val="22"/>
                <w:szCs w:val="22"/>
              </w:rPr>
              <w:t xml:space="preserve"> Dự thao giảng và họp chuyên môn Thể dục HK2 (tại THCS An Phú – thầy Đà, MLCM toàn thể GV Thể dục các trường THCS)</w:t>
            </w:r>
          </w:p>
          <w:p w:rsidR="00976864" w:rsidRDefault="00CC04AE" w:rsidP="00CC04AE">
            <w:pPr>
              <w:pStyle w:val="NormalWeb"/>
              <w:spacing w:before="60" w:beforeAutospacing="0" w:after="60" w:afterAutospacing="0"/>
              <w:ind w:right="1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- 9g30</w:t>
            </w:r>
            <w:r>
              <w:rPr>
                <w:color w:val="000000"/>
                <w:sz w:val="22"/>
                <w:szCs w:val="22"/>
              </w:rPr>
              <w:t>: Thi giải Toán qua Internet bằng tiếng Việt bậc Tiểu học, THCS (thành phần theo QĐ, HS dự thi)</w:t>
            </w:r>
          </w:p>
          <w:p w:rsidR="00171BCD" w:rsidRPr="00C16CBF" w:rsidRDefault="00171BCD" w:rsidP="00CC04A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Từ 03 – 05/3/2016 (cả ngày)</w:t>
            </w:r>
            <w:r>
              <w:rPr>
                <w:color w:val="000000"/>
              </w:rPr>
              <w:t>:  Tập huấn “Xây dựng và triển khai mô hình trường học an toàn về giảm nhẹ thiên tai và biến đổi khí hậu” (THPT Nguyễn Hữu Thọ, Q4 – thầy Sơn)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CC04AE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- 15g30</w:t>
            </w:r>
            <w:r>
              <w:rPr>
                <w:color w:val="000000"/>
                <w:sz w:val="22"/>
                <w:szCs w:val="22"/>
              </w:rPr>
              <w:t>: Thi giải Toán qua Internet bằng tiếng Việt bậc Tiểu học, THCS (thành phần theo QĐ, HS dự thi)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44BEA">
              <w:rPr>
                <w:b/>
                <w:bCs/>
                <w:color w:val="000000"/>
              </w:rPr>
              <w:t>05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Default="00CC04AE" w:rsidP="00687148">
            <w:pPr>
              <w:spacing w:before="60" w:after="60"/>
              <w:ind w:right="1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8g00:</w:t>
            </w:r>
            <w:r>
              <w:rPr>
                <w:color w:val="000000"/>
                <w:sz w:val="22"/>
                <w:szCs w:val="22"/>
              </w:rPr>
              <w:t xml:space="preserve"> Họp BĐD CMHS (phòng HĐSP – BGH, thành viên BĐD CMHS)</w:t>
            </w:r>
          </w:p>
          <w:p w:rsidR="00171BCD" w:rsidRPr="00C16CBF" w:rsidRDefault="00171BCD" w:rsidP="00687148">
            <w:pPr>
              <w:spacing w:before="60" w:after="60"/>
              <w:ind w:right="160"/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Từ 03 – 05/3/2016 (cả ngày)</w:t>
            </w:r>
            <w:r>
              <w:rPr>
                <w:color w:val="000000"/>
              </w:rPr>
              <w:t xml:space="preserve">:  Tập huấn “Xây dựng và triển khai mô hình trường học an toàn về giảm nhẹ thiên tai và biến đổi khí hậu” </w:t>
            </w:r>
            <w:r>
              <w:rPr>
                <w:color w:val="000000"/>
              </w:rPr>
              <w:lastRenderedPageBreak/>
              <w:t>(THPT Nguyễn Hữu Thọ, Q4 – thầy Sơn)</w:t>
            </w:r>
            <w:bookmarkStart w:id="0" w:name="_GoBack"/>
            <w:bookmarkEnd w:id="0"/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44BE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lastRenderedPageBreak/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44BEA">
              <w:rPr>
                <w:b/>
                <w:bCs/>
                <w:color w:val="000000"/>
              </w:rPr>
              <w:t>06</w:t>
            </w:r>
            <w:r w:rsidR="00756D5E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CA7F0A" w:rsidP="00A55C54"/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/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4EB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BCD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4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6D1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D50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148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148D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C54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4AE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BEA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4</cp:revision>
  <cp:lastPrinted>2015-07-27T00:56:00Z</cp:lastPrinted>
  <dcterms:created xsi:type="dcterms:W3CDTF">2016-02-26T07:42:00Z</dcterms:created>
  <dcterms:modified xsi:type="dcterms:W3CDTF">2016-03-02T06:42:00Z</dcterms:modified>
</cp:coreProperties>
</file>